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9463"/>
        <w:gridCol w:w="165"/>
      </w:tblGrid>
      <w:tr w:rsidR="00120682" w:rsidRPr="001C22E7" w:rsidTr="00120682">
        <w:trPr>
          <w:gridBefore w:val="1"/>
          <w:wBefore w:w="108" w:type="dxa"/>
          <w:trHeight w:val="244"/>
        </w:trPr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405163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120682">
              <w:rPr>
                <w:b/>
                <w:sz w:val="24"/>
                <w:szCs w:val="24"/>
              </w:rPr>
              <w:t xml:space="preserve">Лот </w:t>
            </w:r>
            <w:r w:rsidR="00B10F50">
              <w:rPr>
                <w:b/>
                <w:sz w:val="24"/>
                <w:szCs w:val="24"/>
              </w:rPr>
              <w:t>№ 23/26/ОГМ «Капитальный восстановительный ремонт</w:t>
            </w:r>
            <w:r w:rsidR="004B16D4">
              <w:rPr>
                <w:b/>
                <w:sz w:val="24"/>
                <w:szCs w:val="24"/>
              </w:rPr>
              <w:t xml:space="preserve"> кузнечно-прессового оборудования производства </w:t>
            </w:r>
            <w:r w:rsidR="004B16D4">
              <w:rPr>
                <w:b/>
                <w:sz w:val="24"/>
                <w:szCs w:val="24"/>
                <w:lang w:val="en-US"/>
              </w:rPr>
              <w:t>AMADA</w:t>
            </w:r>
            <w:r w:rsidR="00CB063A">
              <w:rPr>
                <w:b/>
                <w:sz w:val="24"/>
                <w:szCs w:val="24"/>
              </w:rPr>
              <w:t>»</w:t>
            </w:r>
          </w:p>
        </w:tc>
      </w:tr>
      <w:tr w:rsidR="00120682" w:rsidRPr="001C22E7" w:rsidTr="00120682">
        <w:trPr>
          <w:gridBefore w:val="1"/>
          <w:wBefore w:w="108" w:type="dxa"/>
          <w:trHeight w:val="242"/>
        </w:trPr>
        <w:tc>
          <w:tcPr>
            <w:tcW w:w="9628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120682">
        <w:trPr>
          <w:gridAfter w:val="1"/>
          <w:wAfter w:w="165" w:type="dxa"/>
          <w:trHeight w:val="328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120682">
        <w:trPr>
          <w:gridAfter w:val="1"/>
          <w:wAfter w:w="165" w:type="dxa"/>
          <w:trHeight w:val="265"/>
        </w:trPr>
        <w:tc>
          <w:tcPr>
            <w:tcW w:w="9571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39201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F3415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9E5FEB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415">
        <w:rPr>
          <w:rFonts w:ascii="Times New Roman" w:hAnsi="Times New Roman" w:cs="Times New Roman"/>
          <w:sz w:val="24"/>
          <w:szCs w:val="24"/>
        </w:rPr>
        <w:t>Сро</w:t>
      </w:r>
      <w:r w:rsidR="00542E67" w:rsidRPr="001F3415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1F3415">
        <w:rPr>
          <w:rFonts w:ascii="Times New Roman" w:hAnsi="Times New Roman" w:cs="Times New Roman"/>
          <w:sz w:val="24"/>
          <w:szCs w:val="24"/>
        </w:rPr>
        <w:t xml:space="preserve"> (не менее 7 рабочих дней</w:t>
      </w:r>
      <w:r w:rsidR="00E52D06" w:rsidRPr="006F3ECE">
        <w:rPr>
          <w:rFonts w:ascii="Times New Roman" w:hAnsi="Times New Roman" w:cs="Times New Roman"/>
          <w:sz w:val="24"/>
          <w:szCs w:val="24"/>
        </w:rPr>
        <w:t>)</w:t>
      </w:r>
      <w:r w:rsidR="00542E67" w:rsidRPr="006F3ECE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9E5FEB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9E5FEB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9E5F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B98">
        <w:rPr>
          <w:rFonts w:ascii="Times New Roman" w:hAnsi="Times New Roman" w:cs="Times New Roman"/>
          <w:sz w:val="24"/>
          <w:szCs w:val="24"/>
        </w:rPr>
        <w:t>04.09</w:t>
      </w:r>
      <w:r w:rsidR="00732A50" w:rsidRPr="009E5FEB">
        <w:rPr>
          <w:rFonts w:ascii="Times New Roman" w:hAnsi="Times New Roman" w:cs="Times New Roman"/>
          <w:sz w:val="24"/>
          <w:szCs w:val="24"/>
        </w:rPr>
        <w:t>.2026</w:t>
      </w:r>
      <w:r w:rsidRPr="009E5FEB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Pr="001F3415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FEB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453ABE" w:rsidRPr="009E5FEB">
        <w:rPr>
          <w:rFonts w:ascii="Times New Roman" w:hAnsi="Times New Roman" w:cs="Times New Roman"/>
          <w:sz w:val="24"/>
          <w:szCs w:val="24"/>
        </w:rPr>
        <w:t xml:space="preserve">с </w:t>
      </w:r>
      <w:r w:rsidR="00C42B98">
        <w:rPr>
          <w:rFonts w:ascii="Times New Roman" w:hAnsi="Times New Roman" w:cs="Times New Roman"/>
          <w:sz w:val="24"/>
          <w:szCs w:val="24"/>
        </w:rPr>
        <w:t>07.09</w:t>
      </w:r>
      <w:r w:rsidR="00732A50" w:rsidRPr="009E5FEB">
        <w:rPr>
          <w:rFonts w:ascii="Times New Roman" w:hAnsi="Times New Roman" w:cs="Times New Roman"/>
          <w:sz w:val="24"/>
          <w:szCs w:val="24"/>
        </w:rPr>
        <w:t>.2026</w:t>
      </w:r>
      <w:r w:rsidR="00E52D06" w:rsidRPr="009E5FEB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9E5FEB">
        <w:rPr>
          <w:rFonts w:ascii="Times New Roman" w:hAnsi="Times New Roman" w:cs="Times New Roman"/>
          <w:sz w:val="24"/>
          <w:szCs w:val="24"/>
        </w:rPr>
        <w:t>п</w:t>
      </w:r>
      <w:r w:rsidR="003A2EB0" w:rsidRPr="009E5FEB">
        <w:rPr>
          <w:rFonts w:ascii="Times New Roman" w:hAnsi="Times New Roman" w:cs="Times New Roman"/>
          <w:sz w:val="24"/>
          <w:szCs w:val="24"/>
        </w:rPr>
        <w:t xml:space="preserve">о </w:t>
      </w:r>
      <w:r w:rsidR="00C42B98">
        <w:rPr>
          <w:rFonts w:ascii="Times New Roman" w:hAnsi="Times New Roman" w:cs="Times New Roman"/>
          <w:sz w:val="24"/>
          <w:szCs w:val="24"/>
        </w:rPr>
        <w:t>07.10</w:t>
      </w:r>
      <w:bookmarkStart w:id="0" w:name="_GoBack"/>
      <w:bookmarkEnd w:id="0"/>
      <w:r w:rsidR="00732A50" w:rsidRPr="009E5FEB">
        <w:rPr>
          <w:rFonts w:ascii="Times New Roman" w:hAnsi="Times New Roman" w:cs="Times New Roman"/>
          <w:sz w:val="24"/>
          <w:szCs w:val="24"/>
        </w:rPr>
        <w:t>.2026</w:t>
      </w:r>
      <w:r w:rsidRPr="009E5FEB">
        <w:rPr>
          <w:rFonts w:ascii="Times New Roman" w:hAnsi="Times New Roman" w:cs="Times New Roman"/>
          <w:sz w:val="24"/>
          <w:szCs w:val="24"/>
        </w:rPr>
        <w:t>г.</w:t>
      </w:r>
    </w:p>
    <w:p w:rsidR="00A03478" w:rsidRPr="00120682" w:rsidRDefault="00A03478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 позиционно.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A3BE0" w:rsidRPr="00120682" w:rsidRDefault="00BA3BE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Прошу условия Вашего коммерческого предложения распространять на все организации ПАО «НЕФАЗ», закупающие идентичный товар работу или услугу.</w:t>
      </w:r>
    </w:p>
    <w:p w:rsidR="00CD202A" w:rsidRPr="00120682" w:rsidRDefault="00CD202A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предоставлении коммерческого предложения цены должны быть неизменными.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  Все необходимые разъясне</w:t>
      </w:r>
      <w:r w:rsidR="00CD202A" w:rsidRPr="00120682">
        <w:rPr>
          <w:rFonts w:ascii="Times New Roman" w:hAnsi="Times New Roman" w:cs="Times New Roman"/>
          <w:sz w:val="24"/>
          <w:szCs w:val="24"/>
        </w:rPr>
        <w:t>ния и интересующие Вас сведения</w:t>
      </w:r>
      <w:r w:rsidRPr="00120682">
        <w:rPr>
          <w:rFonts w:ascii="Times New Roman" w:hAnsi="Times New Roman" w:cs="Times New Roman"/>
          <w:sz w:val="24"/>
          <w:szCs w:val="24"/>
        </w:rPr>
        <w:t xml:space="preserve"> Вы можете получить, связавшись с лицом, ответственным за организацию закупочной процедуры</w:t>
      </w:r>
      <w:r w:rsidR="007D7E49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47042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120682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787270" w:rsidRPr="00120682">
        <w:rPr>
          <w:rFonts w:ascii="Times New Roman" w:hAnsi="Times New Roman" w:cs="Times New Roman"/>
          <w:sz w:val="24"/>
          <w:szCs w:val="24"/>
        </w:rPr>
        <w:t>:</w:t>
      </w:r>
      <w:r w:rsidR="007D7E49" w:rsidRPr="00120682">
        <w:rPr>
          <w:sz w:val="24"/>
          <w:szCs w:val="24"/>
        </w:rPr>
        <w:t xml:space="preserve"> </w:t>
      </w:r>
      <w:hyperlink r:id="rId5" w:history="1"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72104" w:rsidRPr="00120682" w:rsidRDefault="00CD5B2D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</w:t>
      </w:r>
      <w:r w:rsidR="00172104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-</w:t>
      </w:r>
      <w:r w:rsidR="00CD5B2D" w:rsidRPr="00120682">
        <w:rPr>
          <w:rFonts w:ascii="Times New Roman" w:hAnsi="Times New Roman" w:cs="Times New Roman"/>
          <w:sz w:val="24"/>
          <w:szCs w:val="24"/>
        </w:rPr>
        <w:t xml:space="preserve"> 8-800-551-8008</w:t>
      </w:r>
      <w:r w:rsidRPr="00120682">
        <w:rPr>
          <w:rFonts w:ascii="Times New Roman" w:hAnsi="Times New Roman" w:cs="Times New Roman"/>
          <w:sz w:val="24"/>
          <w:szCs w:val="24"/>
        </w:rPr>
        <w:t xml:space="preserve"> (звонки из любой точки РФ бесплатные);</w:t>
      </w:r>
    </w:p>
    <w:p w:rsidR="00172104" w:rsidRPr="003F0CA1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CA1">
        <w:rPr>
          <w:rFonts w:ascii="Times New Roman" w:hAnsi="Times New Roman" w:cs="Times New Roman"/>
          <w:sz w:val="24"/>
          <w:szCs w:val="24"/>
        </w:rPr>
        <w:t>-</w:t>
      </w:r>
      <w:r w:rsidR="00CD5B2D" w:rsidRPr="003F0CA1">
        <w:rPr>
          <w:rFonts w:ascii="Times New Roman" w:hAnsi="Times New Roman" w:cs="Times New Roman"/>
          <w:sz w:val="24"/>
          <w:szCs w:val="24"/>
        </w:rPr>
        <w:t xml:space="preserve"> </w:t>
      </w:r>
      <w:r w:rsidRPr="003F0CA1">
        <w:rPr>
          <w:rFonts w:ascii="Times New Roman" w:hAnsi="Times New Roman" w:cs="Times New Roman"/>
          <w:sz w:val="24"/>
          <w:szCs w:val="24"/>
        </w:rPr>
        <w:t xml:space="preserve">+7(960)070-61-11 </w:t>
      </w:r>
      <w:r w:rsidRPr="00120682">
        <w:rPr>
          <w:rFonts w:ascii="Times New Roman" w:hAnsi="Times New Roman" w:cs="Times New Roman"/>
          <w:sz w:val="24"/>
          <w:szCs w:val="24"/>
        </w:rPr>
        <w:t>мессенджеры</w:t>
      </w:r>
      <w:r w:rsidRPr="003F0CA1">
        <w:rPr>
          <w:rFonts w:ascii="Times New Roman" w:hAnsi="Times New Roman" w:cs="Times New Roman"/>
          <w:sz w:val="24"/>
          <w:szCs w:val="24"/>
        </w:rPr>
        <w:t xml:space="preserve">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3F0CA1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Pr="003F0CA1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Telegram</w:t>
      </w:r>
      <w:r w:rsidRPr="003F0CA1">
        <w:rPr>
          <w:rFonts w:ascii="Times New Roman" w:hAnsi="Times New Roman" w:cs="Times New Roman"/>
          <w:sz w:val="24"/>
          <w:szCs w:val="24"/>
        </w:rPr>
        <w:t>;</w:t>
      </w:r>
    </w:p>
    <w:p w:rsidR="00172104" w:rsidRPr="003F0CA1" w:rsidRDefault="00172104" w:rsidP="003F0CA1">
      <w:pPr>
        <w:spacing w:after="0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3F0CA1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compliance</w:t>
        </w:r>
        <w:r w:rsidRPr="003F0CA1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kamaz</w:t>
        </w:r>
        <w:proofErr w:type="spellEnd"/>
        <w:r w:rsidRPr="003F0CA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3F0CA1" w:rsidRPr="003F0CA1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3F0CA1" w:rsidRPr="0094049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(в теме сообщения указывать номер лота и наименование предмета закупки)</w:t>
      </w:r>
      <w:r w:rsidR="003F0CA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официальный сайт ПАО «КАМАЗ» посредством заполнения формы: 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20682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kamaz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compliance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hotline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feedbac</w:t>
      </w:r>
      <w:r w:rsidR="007A79A0" w:rsidRPr="0012068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A79A0"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D7E49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Гара</w:t>
      </w:r>
      <w:r w:rsidR="00787270" w:rsidRPr="00120682">
        <w:rPr>
          <w:rFonts w:ascii="Times New Roman" w:hAnsi="Times New Roman" w:cs="Times New Roman"/>
          <w:sz w:val="24"/>
          <w:szCs w:val="24"/>
        </w:rPr>
        <w:t xml:space="preserve">нтируется полная анонимность, исключается какое бы </w:t>
      </w:r>
      <w:r w:rsidR="007A79A0" w:rsidRPr="00120682">
        <w:rPr>
          <w:rFonts w:ascii="Times New Roman" w:hAnsi="Times New Roman" w:cs="Times New Roman"/>
          <w:sz w:val="24"/>
          <w:szCs w:val="24"/>
        </w:rPr>
        <w:t xml:space="preserve">то </w:t>
      </w:r>
      <w:r w:rsidR="00787270" w:rsidRPr="00120682">
        <w:rPr>
          <w:rFonts w:ascii="Times New Roman" w:hAnsi="Times New Roman" w:cs="Times New Roman"/>
          <w:sz w:val="24"/>
          <w:szCs w:val="24"/>
        </w:rPr>
        <w:t>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12C4A" w:rsidP="00120682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Якупова Г.Р.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E2543D" w:rsidRPr="00392010" w:rsidRDefault="00E2543D" w:rsidP="007D7E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05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3F1C"/>
    <w:rsid w:val="000B422A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8BF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B4D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503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37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415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283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2EB0"/>
    <w:rsid w:val="003A3042"/>
    <w:rsid w:val="003A320D"/>
    <w:rsid w:val="003A3502"/>
    <w:rsid w:val="003A364D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80C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CA1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63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AB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836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6D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8BC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138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3ECE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A50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0EDC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5C3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2496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8F6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5FEB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0F50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D89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4F1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2B98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063A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2C4A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F6F53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Якупова Гульнара Ришатовна</cp:lastModifiedBy>
  <cp:revision>37</cp:revision>
  <cp:lastPrinted>2025-05-14T06:24:00Z</cp:lastPrinted>
  <dcterms:created xsi:type="dcterms:W3CDTF">2025-05-14T06:30:00Z</dcterms:created>
  <dcterms:modified xsi:type="dcterms:W3CDTF">2026-08-31T04:40:00Z</dcterms:modified>
</cp:coreProperties>
</file>